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D1" w:rsidRDefault="00416445" w:rsidP="00E279D1">
      <w:pPr>
        <w:spacing w:before="240"/>
        <w:jc w:val="center"/>
        <w:rPr>
          <w:rFonts w:asciiTheme="minorHAnsi" w:eastAsia="Arial" w:hAnsiTheme="minorHAnsi" w:cs="Calibri"/>
          <w:b/>
          <w:bCs/>
        </w:rPr>
      </w:pPr>
      <w:bookmarkStart w:id="0" w:name="_GoBack"/>
      <w:r>
        <w:rPr>
          <w:rFonts w:asciiTheme="minorHAnsi" w:eastAsia="Arial" w:hAnsiTheme="minorHAnsi" w:cs="Calibri"/>
          <w:b/>
          <w:bCs/>
        </w:rPr>
        <w:t>ZAKTUALIZOWANA</w:t>
      </w:r>
      <w:r w:rsidR="00214255" w:rsidRPr="00214255">
        <w:rPr>
          <w:rFonts w:asciiTheme="minorHAnsi" w:eastAsia="Arial" w:hAnsiTheme="minorHAnsi" w:cs="Calibri"/>
          <w:b/>
          <w:bCs/>
        </w:rPr>
        <w:t xml:space="preserve"> </w:t>
      </w:r>
      <w:r>
        <w:rPr>
          <w:rFonts w:asciiTheme="minorHAnsi" w:eastAsia="Arial" w:hAnsiTheme="minorHAnsi" w:cs="Calibri"/>
          <w:b/>
          <w:bCs/>
        </w:rPr>
        <w:t>OFERTA</w:t>
      </w:r>
      <w:r w:rsidR="00214255" w:rsidRPr="00214255">
        <w:rPr>
          <w:rFonts w:asciiTheme="minorHAnsi" w:eastAsia="Arial" w:hAnsiTheme="minorHAnsi" w:cs="Calibri"/>
          <w:b/>
          <w:bCs/>
        </w:rPr>
        <w:t xml:space="preserve"> REALIZACJI ZADANIA </w:t>
      </w:r>
    </w:p>
    <w:bookmarkEnd w:id="0"/>
    <w:p w:rsidR="00E279D1" w:rsidRPr="00214255" w:rsidRDefault="00E279D1" w:rsidP="00E279D1">
      <w:pPr>
        <w:spacing w:before="240"/>
        <w:jc w:val="center"/>
        <w:rPr>
          <w:rFonts w:asciiTheme="minorHAnsi" w:eastAsia="Arial" w:hAnsiTheme="minorHAnsi" w:cs="Calibri"/>
          <w:b/>
          <w:bCs/>
        </w:rPr>
      </w:pPr>
    </w:p>
    <w:p w:rsidR="00E279D1" w:rsidRDefault="00E279D1" w:rsidP="00214255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214255" w:rsidRDefault="00214255" w:rsidP="00214255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214255">
        <w:rPr>
          <w:rFonts w:asciiTheme="minorHAnsi" w:eastAsia="Arial" w:hAnsiTheme="minorHAnsi" w:cs="Calibri"/>
          <w:bCs/>
          <w:i/>
        </w:rPr>
        <w:t xml:space="preserve">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E279D1" w:rsidRPr="00D97AAD" w:rsidTr="00EB7C4E">
        <w:trPr>
          <w:trHeight w:val="488"/>
        </w:trPr>
        <w:tc>
          <w:tcPr>
            <w:tcW w:w="4395" w:type="dxa"/>
            <w:shd w:val="clear" w:color="auto" w:fill="DDD9C3"/>
            <w:vAlign w:val="center"/>
          </w:tcPr>
          <w:p w:rsidR="00E279D1" w:rsidRPr="00D97AAD" w:rsidRDefault="00E279D1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oferenta</w:t>
            </w:r>
          </w:p>
        </w:tc>
        <w:tc>
          <w:tcPr>
            <w:tcW w:w="5670" w:type="dxa"/>
            <w:shd w:val="clear" w:color="auto" w:fill="FFFFFF"/>
          </w:tcPr>
          <w:p w:rsidR="00E279D1" w:rsidRPr="00214255" w:rsidRDefault="00E279D1" w:rsidP="00214255">
            <w:pPr>
              <w:jc w:val="center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  <w:tr w:rsidR="00B45D0A" w:rsidRPr="00D97AAD" w:rsidTr="00EB7C4E">
        <w:trPr>
          <w:trHeight w:val="488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823407" w:rsidP="00E279D1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="00B45D0A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  <w:r w:rsidR="00E279D1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shd w:val="clear" w:color="auto" w:fill="FFFFFF"/>
          </w:tcPr>
          <w:p w:rsidR="00B45D0A" w:rsidRPr="00214255" w:rsidRDefault="00B45D0A" w:rsidP="00214255">
            <w:pPr>
              <w:jc w:val="center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  <w:tr w:rsidR="00192C59" w:rsidRPr="00D97AAD" w:rsidTr="00EB7C4E">
        <w:trPr>
          <w:trHeight w:val="488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823407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670" w:type="dxa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EB7C4E">
        <w:trPr>
          <w:trHeight w:val="488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823407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5670" w:type="dxa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416445" w:rsidRPr="00D97AAD" w:rsidRDefault="00416445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tbl>
      <w:tblPr>
        <w:tblW w:w="1077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199"/>
        <w:gridCol w:w="1142"/>
        <w:gridCol w:w="2820"/>
      </w:tblGrid>
      <w:tr w:rsidR="00416445" w:rsidRPr="00D97AAD" w:rsidTr="00416445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445" w:rsidRPr="007B60CF" w:rsidRDefault="00416445" w:rsidP="00B33EC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416445" w:rsidRPr="007B60CF" w:rsidRDefault="00416445" w:rsidP="00B33EC8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E01ED" w:rsidRPr="00D97AAD" w:rsidTr="007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E01ED" w:rsidRPr="00D97AAD" w:rsidRDefault="007E01ED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E01ED" w:rsidRPr="00D97AAD" w:rsidRDefault="007E01ED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E01ED" w:rsidRPr="00D97AAD" w:rsidRDefault="007E01ED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E01ED" w:rsidRPr="0073200B" w:rsidRDefault="007E01ED" w:rsidP="007E01ED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E01ED" w:rsidRPr="00D97AAD" w:rsidRDefault="007E01ED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7E01ED" w:rsidRPr="0073200B" w:rsidRDefault="007E01ED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7E01ED" w:rsidRPr="00D97AAD" w:rsidTr="00416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E01ED" w:rsidRPr="0073200B" w:rsidRDefault="007E01ED" w:rsidP="00B33EC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E01ED" w:rsidRPr="00D97AAD" w:rsidRDefault="007E01ED" w:rsidP="00B33EC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E01ED" w:rsidRPr="00D97AAD" w:rsidRDefault="007E01ED" w:rsidP="00B33EC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E01ED" w:rsidRPr="00D97AAD" w:rsidRDefault="007E01ED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E01ED" w:rsidRPr="00D97AAD" w:rsidRDefault="007E01ED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E01ED" w:rsidRPr="00D97AAD" w:rsidRDefault="007E01ED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16445" w:rsidRPr="00D97AAD" w:rsidTr="00B46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445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445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445" w:rsidRPr="00416445" w:rsidRDefault="00416445" w:rsidP="00B33EC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16445" w:rsidRPr="00D97AAD" w:rsidTr="00416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16445" w:rsidRPr="00D97AAD" w:rsidTr="00416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16445" w:rsidRPr="00D97AAD" w:rsidTr="00416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16445" w:rsidRPr="00D97AAD" w:rsidTr="00416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445" w:rsidRPr="00416445" w:rsidRDefault="00416445" w:rsidP="00B33EC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16445" w:rsidRPr="00D97AAD" w:rsidTr="00416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445" w:rsidRPr="00D97AAD" w:rsidRDefault="00416445" w:rsidP="00B33EC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16445" w:rsidRPr="00D97AAD" w:rsidTr="00416445">
        <w:tc>
          <w:tcPr>
            <w:tcW w:w="10774" w:type="dxa"/>
            <w:gridSpan w:val="8"/>
            <w:shd w:val="clear" w:color="auto" w:fill="DDD9C3"/>
          </w:tcPr>
          <w:p w:rsidR="00416445" w:rsidRPr="00033D1F" w:rsidRDefault="00416445" w:rsidP="00B33EC8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:rsidR="00416445" w:rsidRPr="00033D1F" w:rsidRDefault="00416445" w:rsidP="00B33EC8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:rsidR="00416445" w:rsidRPr="006B13DB" w:rsidRDefault="00416445" w:rsidP="00416445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416445" w:rsidRPr="006B13DB" w:rsidRDefault="00416445" w:rsidP="00416445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416445" w:rsidRPr="00E07C9D" w:rsidRDefault="00416445" w:rsidP="00416445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416445" w:rsidRPr="00D97AAD" w:rsidTr="00416445">
        <w:tc>
          <w:tcPr>
            <w:tcW w:w="10774" w:type="dxa"/>
            <w:gridSpan w:val="8"/>
            <w:shd w:val="clear" w:color="auto" w:fill="FFFFFF" w:themeFill="background1"/>
          </w:tcPr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416445" w:rsidRPr="00D97AAD" w:rsidTr="00416445">
        <w:trPr>
          <w:trHeight w:val="373"/>
        </w:trPr>
        <w:tc>
          <w:tcPr>
            <w:tcW w:w="10774" w:type="dxa"/>
            <w:gridSpan w:val="8"/>
            <w:shd w:val="clear" w:color="auto" w:fill="DDD9C3"/>
            <w:vAlign w:val="center"/>
          </w:tcPr>
          <w:p w:rsidR="00416445" w:rsidRPr="00D97AAD" w:rsidRDefault="00416445" w:rsidP="00B33EC8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416445" w:rsidRPr="00D97AAD" w:rsidTr="00416445">
        <w:tc>
          <w:tcPr>
            <w:tcW w:w="3845" w:type="dxa"/>
            <w:gridSpan w:val="3"/>
            <w:shd w:val="clear" w:color="auto" w:fill="DDD9C3"/>
            <w:vAlign w:val="center"/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DD9C3"/>
            <w:vAlign w:val="center"/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3"/>
            <w:shd w:val="clear" w:color="auto" w:fill="DDD9C3"/>
            <w:vAlign w:val="center"/>
          </w:tcPr>
          <w:p w:rsidR="00416445" w:rsidRPr="00D97AAD" w:rsidRDefault="00416445" w:rsidP="00B33E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416445" w:rsidRPr="00D97AAD" w:rsidTr="00416445">
        <w:tc>
          <w:tcPr>
            <w:tcW w:w="3845" w:type="dxa"/>
            <w:gridSpan w:val="3"/>
            <w:shd w:val="clear" w:color="auto" w:fill="auto"/>
          </w:tcPr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16445" w:rsidRPr="00D97AAD" w:rsidTr="00416445">
        <w:tc>
          <w:tcPr>
            <w:tcW w:w="3845" w:type="dxa"/>
            <w:gridSpan w:val="3"/>
            <w:shd w:val="clear" w:color="auto" w:fill="auto"/>
          </w:tcPr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16445" w:rsidRPr="00D97AAD" w:rsidTr="00416445"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6445" w:rsidRPr="00D97AAD" w:rsidRDefault="00416445" w:rsidP="00B33E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214255" w:rsidRDefault="00214255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14255" w:rsidRPr="00214255" w:rsidRDefault="00214255" w:rsidP="00214255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22"/>
          <w:szCs w:val="16"/>
        </w:rPr>
        <w:sectPr w:rsidR="00214255" w:rsidRPr="00214255" w:rsidSect="00416445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709" w:right="1274" w:bottom="1418" w:left="1417" w:header="708" w:footer="708" w:gutter="0"/>
          <w:cols w:space="708"/>
          <w:docGrid w:linePitch="360"/>
        </w:sect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416445" w:rsidRPr="003A2508" w:rsidTr="00B33EC8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416445" w:rsidRDefault="00416445" w:rsidP="00B33EC8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416445" w:rsidRPr="003A2508" w:rsidRDefault="00416445" w:rsidP="00B33EC8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416445" w:rsidRPr="003A2508" w:rsidTr="00B33EC8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416445" w:rsidRPr="003A2508" w:rsidTr="00B33EC8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416445" w:rsidRPr="003A250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416445" w:rsidRPr="00F60A53" w:rsidRDefault="00416445" w:rsidP="00B33EC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416445" w:rsidRPr="003A2508" w:rsidTr="00B33EC8">
        <w:tc>
          <w:tcPr>
            <w:tcW w:w="484" w:type="pct"/>
            <w:shd w:val="clear" w:color="auto" w:fill="DDD9C3" w:themeFill="background2" w:themeFillShade="E6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2867" w:type="pct"/>
            <w:gridSpan w:val="5"/>
            <w:shd w:val="clear" w:color="auto" w:fill="DDD9C3" w:themeFill="background2" w:themeFillShade="E6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  <w:shd w:val="clear" w:color="auto" w:fill="DDD9C3" w:themeFill="background2" w:themeFillShade="E6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48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2867" w:type="pct"/>
            <w:gridSpan w:val="5"/>
            <w:shd w:val="clear" w:color="auto" w:fill="DDD9C3" w:themeFill="background2" w:themeFillShade="E6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16445" w:rsidRPr="003A2508" w:rsidTr="00B33EC8">
        <w:tc>
          <w:tcPr>
            <w:tcW w:w="2867" w:type="pct"/>
            <w:gridSpan w:val="5"/>
            <w:shd w:val="clear" w:color="auto" w:fill="DDD9C3" w:themeFill="background2" w:themeFillShade="E6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16445" w:rsidRPr="003A2508" w:rsidRDefault="00416445" w:rsidP="00B33EC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7B7225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416445" w:rsidRPr="00E617D8" w:rsidTr="00B33EC8">
        <w:tc>
          <w:tcPr>
            <w:tcW w:w="10632" w:type="dxa"/>
            <w:gridSpan w:val="4"/>
            <w:shd w:val="clear" w:color="auto" w:fill="DDD9C3" w:themeFill="background2" w:themeFillShade="E6"/>
          </w:tcPr>
          <w:p w:rsidR="00416445" w:rsidRPr="00E617D8" w:rsidRDefault="00416445" w:rsidP="00B33EC8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416445" w:rsidRPr="00E617D8" w:rsidTr="00B33EC8">
        <w:tc>
          <w:tcPr>
            <w:tcW w:w="567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416445" w:rsidRPr="00E617D8" w:rsidTr="00B33EC8">
        <w:tc>
          <w:tcPr>
            <w:tcW w:w="567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416445" w:rsidRPr="00E617D8" w:rsidTr="00B33EC8">
        <w:tc>
          <w:tcPr>
            <w:tcW w:w="567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</w:p>
        </w:tc>
      </w:tr>
      <w:tr w:rsidR="00416445" w:rsidRPr="00E617D8" w:rsidTr="00B33EC8">
        <w:tc>
          <w:tcPr>
            <w:tcW w:w="567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416445" w:rsidRPr="00F60A53" w:rsidRDefault="00416445" w:rsidP="00B33EC8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</w:p>
        </w:tc>
      </w:tr>
      <w:tr w:rsidR="00416445" w:rsidRPr="00E617D8" w:rsidTr="00B33EC8">
        <w:tc>
          <w:tcPr>
            <w:tcW w:w="567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</w:p>
        </w:tc>
      </w:tr>
      <w:tr w:rsidR="00416445" w:rsidRPr="00E617D8" w:rsidTr="00B33EC8">
        <w:tc>
          <w:tcPr>
            <w:tcW w:w="567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</w:p>
        </w:tc>
      </w:tr>
      <w:tr w:rsidR="00416445" w:rsidRPr="00E617D8" w:rsidTr="00B33EC8">
        <w:tc>
          <w:tcPr>
            <w:tcW w:w="567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416445" w:rsidRPr="00E617D8" w:rsidRDefault="00416445" w:rsidP="00B33EC8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416445" w:rsidRDefault="0041644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92C46" w:rsidRDefault="00F92C46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F0BA5" w:rsidRPr="00DF0BA5" w:rsidRDefault="00DF0BA5" w:rsidP="00DF0BA5">
      <w:pPr>
        <w:tabs>
          <w:tab w:val="left" w:pos="5580"/>
        </w:tabs>
        <w:rPr>
          <w:b/>
          <w:color w:val="auto"/>
        </w:rPr>
      </w:pPr>
      <w:r w:rsidRPr="00DF0BA5">
        <w:rPr>
          <w:b/>
          <w:color w:val="auto"/>
        </w:rPr>
        <w:t xml:space="preserve">4. Dokonane zmiany w zakresie </w:t>
      </w:r>
      <w:r w:rsidR="00EB7C4E">
        <w:rPr>
          <w:b/>
          <w:color w:val="auto"/>
        </w:rPr>
        <w:t>merytorycznym zadania</w:t>
      </w:r>
      <w:r w:rsidRPr="00DF0BA5">
        <w:rPr>
          <w:b/>
          <w:color w:val="auto"/>
        </w:rPr>
        <w:t>:</w:t>
      </w:r>
    </w:p>
    <w:p w:rsidR="00DF0BA5" w:rsidRPr="00DF0BA5" w:rsidRDefault="00DF0BA5" w:rsidP="00DF0BA5">
      <w:pPr>
        <w:tabs>
          <w:tab w:val="left" w:pos="5580"/>
        </w:tabs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8"/>
      </w:tblGrid>
      <w:tr w:rsidR="00DF0BA5" w:rsidRPr="00DF0BA5" w:rsidTr="00351F45">
        <w:tc>
          <w:tcPr>
            <w:tcW w:w="9188" w:type="dxa"/>
          </w:tcPr>
          <w:p w:rsidR="00DF0BA5" w:rsidRPr="00DF0BA5" w:rsidRDefault="00DF0BA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  <w:p w:rsidR="00DF0BA5" w:rsidRPr="00DF0BA5" w:rsidRDefault="00DF0BA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  <w:p w:rsidR="00DF0BA5" w:rsidRPr="00DF0BA5" w:rsidRDefault="00DF0BA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  <w:p w:rsidR="00DF0BA5" w:rsidRDefault="00DF0BA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  <w:p w:rsidR="00416445" w:rsidRDefault="0041644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  <w:p w:rsidR="00416445" w:rsidRDefault="0041644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  <w:p w:rsidR="00416445" w:rsidRDefault="0041644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  <w:p w:rsidR="00416445" w:rsidRDefault="0041644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  <w:p w:rsidR="00416445" w:rsidRDefault="0041644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  <w:p w:rsidR="00416445" w:rsidRPr="00DF0BA5" w:rsidRDefault="0041644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  <w:p w:rsidR="00DF0BA5" w:rsidRPr="00DF0BA5" w:rsidRDefault="00DF0BA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</w:tc>
      </w:tr>
    </w:tbl>
    <w:p w:rsidR="00DF0BA5" w:rsidRPr="00DF0BA5" w:rsidRDefault="00DF0BA5" w:rsidP="00DF0BA5">
      <w:pPr>
        <w:tabs>
          <w:tab w:val="left" w:pos="5580"/>
        </w:tabs>
        <w:rPr>
          <w:b/>
          <w:color w:val="auto"/>
        </w:rPr>
      </w:pPr>
      <w:r w:rsidRPr="00DF0BA5">
        <w:rPr>
          <w:b/>
          <w:color w:val="auto"/>
        </w:rPr>
        <w:t xml:space="preserve">        </w:t>
      </w:r>
    </w:p>
    <w:p w:rsidR="00DF0BA5" w:rsidRPr="00DF0BA5" w:rsidRDefault="00DF0BA5" w:rsidP="00DF0BA5">
      <w:pPr>
        <w:tabs>
          <w:tab w:val="left" w:pos="5580"/>
        </w:tabs>
        <w:rPr>
          <w:b/>
          <w:color w:val="auto"/>
        </w:rPr>
      </w:pPr>
    </w:p>
    <w:p w:rsidR="00DF0BA5" w:rsidRPr="00DF0BA5" w:rsidRDefault="00DF0BA5" w:rsidP="00DF0BA5">
      <w:pPr>
        <w:tabs>
          <w:tab w:val="left" w:pos="5580"/>
        </w:tabs>
        <w:rPr>
          <w:b/>
          <w:color w:val="auto"/>
        </w:rPr>
      </w:pPr>
    </w:p>
    <w:p w:rsidR="00DF0BA5" w:rsidRPr="00DF0BA5" w:rsidRDefault="00DF0BA5" w:rsidP="00DF0BA5">
      <w:pPr>
        <w:tabs>
          <w:tab w:val="left" w:pos="5580"/>
        </w:tabs>
        <w:rPr>
          <w:b/>
          <w:color w:val="auto"/>
        </w:rPr>
      </w:pPr>
    </w:p>
    <w:p w:rsidR="00DF0BA5" w:rsidRPr="00DF0BA5" w:rsidRDefault="00DF0BA5" w:rsidP="00DF0BA5">
      <w:pPr>
        <w:tabs>
          <w:tab w:val="left" w:pos="5580"/>
        </w:tabs>
        <w:rPr>
          <w:b/>
          <w:color w:val="auto"/>
        </w:rPr>
      </w:pPr>
      <w:r w:rsidRPr="00DF0BA5">
        <w:rPr>
          <w:b/>
          <w:color w:val="auto"/>
        </w:rPr>
        <w:lastRenderedPageBreak/>
        <w:t>5. Inne  ewentualne zmiany  (termin, konto, osoby uprawnione):</w:t>
      </w:r>
    </w:p>
    <w:p w:rsidR="00DF0BA5" w:rsidRPr="00DF0BA5" w:rsidRDefault="00DF0BA5" w:rsidP="00DF0BA5">
      <w:pPr>
        <w:tabs>
          <w:tab w:val="left" w:pos="5580"/>
        </w:tabs>
        <w:ind w:left="-1080"/>
        <w:rPr>
          <w:b/>
          <w:color w:val="auto"/>
        </w:rPr>
      </w:pPr>
      <w:r w:rsidRPr="00DF0BA5">
        <w:rPr>
          <w:b/>
          <w:color w:val="aut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8"/>
      </w:tblGrid>
      <w:tr w:rsidR="00DF0BA5" w:rsidRPr="00DF0BA5" w:rsidTr="00351F45">
        <w:tc>
          <w:tcPr>
            <w:tcW w:w="9188" w:type="dxa"/>
          </w:tcPr>
          <w:p w:rsidR="00DF0BA5" w:rsidRPr="00DF0BA5" w:rsidRDefault="00DF0BA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  <w:p w:rsidR="00DF0BA5" w:rsidRDefault="00DF0BA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  <w:p w:rsidR="00EB7C4E" w:rsidRPr="00DF0BA5" w:rsidRDefault="00EB7C4E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  <w:p w:rsidR="00DF0BA5" w:rsidRPr="00DF0BA5" w:rsidRDefault="00DF0BA5" w:rsidP="00DF0BA5">
            <w:pPr>
              <w:tabs>
                <w:tab w:val="left" w:pos="5580"/>
              </w:tabs>
              <w:rPr>
                <w:b/>
                <w:color w:val="auto"/>
              </w:rPr>
            </w:pPr>
          </w:p>
        </w:tc>
      </w:tr>
    </w:tbl>
    <w:p w:rsidR="00DF0BA5" w:rsidRPr="00DF0BA5" w:rsidRDefault="00DF0BA5" w:rsidP="00DF0BA5">
      <w:pPr>
        <w:tabs>
          <w:tab w:val="left" w:pos="5580"/>
        </w:tabs>
        <w:ind w:left="-1080"/>
        <w:rPr>
          <w:b/>
          <w:color w:val="auto"/>
        </w:rPr>
      </w:pPr>
    </w:p>
    <w:p w:rsidR="00DF0BA5" w:rsidRPr="00DF0BA5" w:rsidRDefault="00DF0BA5" w:rsidP="00DF0BA5">
      <w:pPr>
        <w:tabs>
          <w:tab w:val="left" w:pos="5580"/>
        </w:tabs>
        <w:ind w:left="-1080"/>
        <w:rPr>
          <w:b/>
          <w:color w:val="auto"/>
        </w:rPr>
      </w:pPr>
    </w:p>
    <w:p w:rsidR="00DF0BA5" w:rsidRPr="00DF0BA5" w:rsidRDefault="00DF0BA5" w:rsidP="00DF0BA5">
      <w:pPr>
        <w:tabs>
          <w:tab w:val="left" w:pos="5580"/>
        </w:tabs>
        <w:ind w:left="-1080"/>
        <w:rPr>
          <w:b/>
          <w:color w:val="auto"/>
        </w:rPr>
      </w:pPr>
    </w:p>
    <w:p w:rsidR="00DF0BA5" w:rsidRPr="00DF0BA5" w:rsidRDefault="00DF0BA5" w:rsidP="00DF0BA5">
      <w:pPr>
        <w:tabs>
          <w:tab w:val="left" w:pos="5580"/>
        </w:tabs>
        <w:ind w:left="-1080"/>
        <w:rPr>
          <w:b/>
          <w:color w:val="auto"/>
        </w:rPr>
      </w:pPr>
    </w:p>
    <w:p w:rsidR="00DF0BA5" w:rsidRPr="00DF0BA5" w:rsidRDefault="00DF0BA5" w:rsidP="00DF0BA5">
      <w:pPr>
        <w:tabs>
          <w:tab w:val="left" w:pos="5580"/>
        </w:tabs>
        <w:ind w:left="-1080"/>
        <w:rPr>
          <w:color w:val="auto"/>
        </w:rPr>
      </w:pPr>
      <w:r w:rsidRPr="00DF0BA5">
        <w:rPr>
          <w:color w:val="auto"/>
        </w:rPr>
        <w:t xml:space="preserve">              …………………..…………….                                      ……………………………………..                                                                      </w:t>
      </w:r>
    </w:p>
    <w:p w:rsidR="00DF0BA5" w:rsidRPr="00DF0BA5" w:rsidRDefault="00DF0BA5" w:rsidP="00DF0BA5">
      <w:pPr>
        <w:tabs>
          <w:tab w:val="left" w:pos="5580"/>
        </w:tabs>
        <w:ind w:left="-1077"/>
        <w:rPr>
          <w:color w:val="auto"/>
          <w:sz w:val="22"/>
          <w:szCs w:val="22"/>
        </w:rPr>
      </w:pPr>
      <w:r w:rsidRPr="00DF0BA5">
        <w:rPr>
          <w:color w:val="auto"/>
          <w:sz w:val="22"/>
          <w:szCs w:val="22"/>
        </w:rPr>
        <w:t xml:space="preserve">              miejsce i data  sporządzenia korekty                                         pieczęcie i podpisy osób uprawnionych </w:t>
      </w:r>
    </w:p>
    <w:p w:rsidR="00DF0BA5" w:rsidRPr="00DF0BA5" w:rsidRDefault="00DF0BA5" w:rsidP="00DF0BA5">
      <w:pPr>
        <w:tabs>
          <w:tab w:val="left" w:pos="5580"/>
        </w:tabs>
        <w:ind w:left="-1077"/>
        <w:rPr>
          <w:color w:val="auto"/>
          <w:sz w:val="22"/>
          <w:szCs w:val="22"/>
        </w:rPr>
      </w:pPr>
      <w:r w:rsidRPr="00DF0BA5">
        <w:rPr>
          <w:color w:val="auto"/>
          <w:sz w:val="22"/>
          <w:szCs w:val="22"/>
        </w:rPr>
        <w:t xml:space="preserve">                                                                                                                 ze strony wnioskodawcy</w:t>
      </w:r>
      <w:r w:rsidRPr="00DF0BA5">
        <w:rPr>
          <w:color w:val="auto"/>
          <w:sz w:val="22"/>
          <w:szCs w:val="22"/>
          <w:vertAlign w:val="superscript"/>
        </w:rPr>
        <w:footnoteReference w:id="6"/>
      </w:r>
    </w:p>
    <w:p w:rsidR="00EC5D7F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F0BA5" w:rsidRDefault="00DF0BA5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F0BA5" w:rsidRDefault="00DF0BA5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sectPr w:rsidR="00DF0BA5" w:rsidSect="00DF0BA5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A45" w:rsidRDefault="00577A45">
      <w:r>
        <w:separator/>
      </w:r>
    </w:p>
  </w:endnote>
  <w:endnote w:type="continuationSeparator" w:id="0">
    <w:p w:rsidR="00577A45" w:rsidRDefault="0057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E4558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A45" w:rsidRDefault="00577A45">
      <w:r>
        <w:separator/>
      </w:r>
    </w:p>
  </w:footnote>
  <w:footnote w:type="continuationSeparator" w:id="0">
    <w:p w:rsidR="00577A45" w:rsidRDefault="00577A45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E01ED" w:rsidRPr="003A2508" w:rsidRDefault="007E01ED" w:rsidP="0041644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416445" w:rsidRPr="00C57111" w:rsidRDefault="00416445" w:rsidP="0041644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416445" w:rsidRPr="00F621DF" w:rsidRDefault="00416445" w:rsidP="0041644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416445" w:rsidRPr="00F621DF" w:rsidRDefault="00416445" w:rsidP="0041644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DF0BA5" w:rsidRDefault="00DF0BA5" w:rsidP="00DF0BA5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pieczęci imiennych, należy złożyć czytelny podpis oraz wpisać funkcję pełnioną </w:t>
      </w:r>
      <w:r>
        <w:br/>
        <w:t xml:space="preserve">w organizacji / instytucji.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9D1" w:rsidRDefault="00E279D1">
    <w:pPr>
      <w:pStyle w:val="Nagwek"/>
    </w:pPr>
  </w:p>
  <w:p w:rsidR="00E279D1" w:rsidRDefault="00E27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22"/>
  </w:num>
  <w:num w:numId="13">
    <w:abstractNumId w:val="25"/>
  </w:num>
  <w:num w:numId="14">
    <w:abstractNumId w:val="28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4"/>
  </w:num>
  <w:num w:numId="20">
    <w:abstractNumId w:val="31"/>
  </w:num>
  <w:num w:numId="21">
    <w:abstractNumId w:val="29"/>
  </w:num>
  <w:num w:numId="22">
    <w:abstractNumId w:val="11"/>
  </w:num>
  <w:num w:numId="23">
    <w:abstractNumId w:val="1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2"/>
  </w:num>
  <w:num w:numId="27">
    <w:abstractNumId w:val="17"/>
  </w:num>
  <w:num w:numId="28">
    <w:abstractNumId w:val="13"/>
  </w:num>
  <w:num w:numId="29">
    <w:abstractNumId w:val="30"/>
  </w:num>
  <w:num w:numId="30">
    <w:abstractNumId w:val="21"/>
  </w:num>
  <w:num w:numId="31">
    <w:abstractNumId w:val="16"/>
  </w:num>
  <w:num w:numId="32">
    <w:abstractNumId w:val="2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F7B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255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445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A45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2F3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1ED"/>
    <w:rsid w:val="007E048D"/>
    <w:rsid w:val="007E04AD"/>
    <w:rsid w:val="007E0667"/>
    <w:rsid w:val="007E2D6F"/>
    <w:rsid w:val="007E4558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12FC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19A6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6DF5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0BA5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279D1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B7C4E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3569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2C46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0E28DB-FD79-45A8-A6C0-4796B3EA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E2CEA-A771-4E4B-84D6-53AF0C50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Grazyna Krystosiak</cp:lastModifiedBy>
  <cp:revision>2</cp:revision>
  <cp:lastPrinted>2019-03-13T07:40:00Z</cp:lastPrinted>
  <dcterms:created xsi:type="dcterms:W3CDTF">2021-02-05T09:05:00Z</dcterms:created>
  <dcterms:modified xsi:type="dcterms:W3CDTF">2021-02-05T09:05:00Z</dcterms:modified>
</cp:coreProperties>
</file>